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51" w:rsidRDefault="00094F41" w:rsidP="00094F41">
      <w:pPr>
        <w:pStyle w:val="Heading2"/>
      </w:pPr>
      <w:r>
        <w:t>PORTLAND BOARD OF EDUCATION</w:t>
      </w:r>
    </w:p>
    <w:p w:rsidR="00094F41" w:rsidRDefault="00094F41" w:rsidP="00094F41">
      <w:pPr>
        <w:pStyle w:val="Heading2"/>
      </w:pPr>
    </w:p>
    <w:p w:rsidR="00B24526" w:rsidRDefault="00094F41" w:rsidP="00094F41">
      <w:pPr>
        <w:pStyle w:val="Heading2"/>
        <w:rPr>
          <w:szCs w:val="24"/>
        </w:rPr>
      </w:pPr>
      <w:r>
        <w:rPr>
          <w:szCs w:val="24"/>
        </w:rPr>
        <w:t>Policy Subcommittee</w:t>
      </w:r>
    </w:p>
    <w:p w:rsidR="00094F41" w:rsidRDefault="00B24526" w:rsidP="00094F41">
      <w:pPr>
        <w:pStyle w:val="Heading2"/>
        <w:rPr>
          <w:szCs w:val="24"/>
        </w:rPr>
      </w:pPr>
      <w:r>
        <w:rPr>
          <w:szCs w:val="24"/>
        </w:rPr>
        <w:t>Special Meeting</w:t>
      </w:r>
      <w:bookmarkStart w:id="0" w:name="_GoBack"/>
      <w:bookmarkEnd w:id="0"/>
      <w:r w:rsidR="00094F41">
        <w:rPr>
          <w:szCs w:val="24"/>
        </w:rPr>
        <w:br/>
      </w:r>
    </w:p>
    <w:p w:rsidR="00094F41" w:rsidRDefault="00B24526" w:rsidP="00094F41">
      <w:pPr>
        <w:pStyle w:val="Heading2"/>
        <w:rPr>
          <w:szCs w:val="24"/>
        </w:rPr>
      </w:pPr>
      <w:r>
        <w:rPr>
          <w:szCs w:val="24"/>
        </w:rPr>
        <w:t>September 25</w:t>
      </w:r>
      <w:r w:rsidR="00094F41">
        <w:rPr>
          <w:szCs w:val="24"/>
        </w:rPr>
        <w:t>, 202</w:t>
      </w:r>
      <w:r w:rsidR="009E029C">
        <w:rPr>
          <w:szCs w:val="24"/>
        </w:rPr>
        <w:t>4</w:t>
      </w:r>
    </w:p>
    <w:p w:rsidR="00094F41" w:rsidRDefault="00094F41" w:rsidP="00094F41">
      <w:pPr>
        <w:jc w:val="center"/>
        <w:rPr>
          <w:b/>
          <w:sz w:val="24"/>
          <w:szCs w:val="24"/>
        </w:rPr>
      </w:pPr>
    </w:p>
    <w:p w:rsidR="00094F41" w:rsidRPr="00094F41" w:rsidRDefault="00094F41" w:rsidP="00094F41">
      <w:pPr>
        <w:rPr>
          <w:rFonts w:ascii="Helvetica" w:hAnsi="Helvetica" w:cs="Helvetica"/>
          <w:b/>
          <w:color w:val="7F7F7F" w:themeColor="text1" w:themeTint="80"/>
          <w:sz w:val="18"/>
          <w:szCs w:val="18"/>
        </w:rPr>
      </w:pPr>
      <w:r>
        <w:rPr>
          <w:b/>
        </w:rPr>
        <w:t xml:space="preserve">The Portland Board of Education Policy Subcommittee meeting will be held via Google Meet.  Access is available via Google Meet: </w:t>
      </w:r>
      <w:r w:rsidRPr="00094F41">
        <w:rPr>
          <w:rFonts w:ascii="Helvetica" w:hAnsi="Helvetica" w:cs="Helvetica"/>
          <w:b/>
          <w:color w:val="7F7F7F" w:themeColor="text1" w:themeTint="80"/>
          <w:sz w:val="18"/>
          <w:szCs w:val="18"/>
        </w:rPr>
        <w:t>+1 901-580-8969 PIN: 954 394 522#</w:t>
      </w:r>
    </w:p>
    <w:p w:rsidR="00094F41" w:rsidRDefault="00094F41" w:rsidP="00094F41">
      <w:pPr>
        <w:rPr>
          <w:rFonts w:ascii="Helvetica" w:hAnsi="Helvetica" w:cs="Helvetica"/>
          <w:b/>
          <w:sz w:val="18"/>
          <w:szCs w:val="18"/>
        </w:rPr>
      </w:pPr>
    </w:p>
    <w:p w:rsidR="00094F41" w:rsidRDefault="00094F41" w:rsidP="00094F41">
      <w:pPr>
        <w:jc w:val="center"/>
        <w:rPr>
          <w:b/>
          <w:sz w:val="18"/>
          <w:szCs w:val="18"/>
        </w:rPr>
      </w:pPr>
    </w:p>
    <w:p w:rsidR="00094F41" w:rsidRPr="00094F41" w:rsidRDefault="00094F41" w:rsidP="00094F41">
      <w:pPr>
        <w:jc w:val="center"/>
      </w:pPr>
      <w:r w:rsidRPr="00094F41">
        <w:t>Committee Members: Meg Scata, Laurel Steinhauser, Tim Lavoy,</w:t>
      </w:r>
      <w:r w:rsidR="003B1D11">
        <w:t xml:space="preserve"> </w:t>
      </w:r>
      <w:r w:rsidR="00D6093C">
        <w:t>Chuck Hershon</w:t>
      </w:r>
      <w:r w:rsidRPr="00094F41">
        <w:t>, Charles Britton</w:t>
      </w:r>
    </w:p>
    <w:p w:rsidR="00094F41" w:rsidRPr="00094F41" w:rsidRDefault="00094F41" w:rsidP="00094F41">
      <w:pPr>
        <w:jc w:val="center"/>
      </w:pPr>
    </w:p>
    <w:p w:rsidR="00094F41" w:rsidRDefault="00094F41" w:rsidP="00094F41">
      <w:pPr>
        <w:jc w:val="center"/>
        <w:rPr>
          <w:sz w:val="18"/>
          <w:szCs w:val="18"/>
        </w:rPr>
      </w:pPr>
    </w:p>
    <w:p w:rsidR="00094F41" w:rsidRDefault="00094F41" w:rsidP="00094F41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1828800"/>
                <wp:effectExtent l="0" t="0" r="20955" b="2159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F41" w:rsidRPr="00570749" w:rsidRDefault="00B24526" w:rsidP="005707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="00094F4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  <w:r w:rsidR="00094F4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251F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JUAF1I6AgAAeAQAAA4AAAAAAAAAAAAAAAAA&#10;LgIAAGRycy9lMm9Eb2MueG1sUEsBAi0AFAAGAAgAAAAhALcMAwjXAAAABQEAAA8AAAAAAAAAAAAA&#10;AAAAlAQAAGRycy9kb3ducmV2LnhtbFBLBQYAAAAABAAEAPMAAACYBQAAAAA=&#10;" filled="f" strokeweight=".5pt">
                <v:textbox style="mso-fit-shape-to-text:t">
                  <w:txbxContent>
                    <w:p w:rsidR="00094F41" w:rsidRPr="00570749" w:rsidRDefault="00B24526" w:rsidP="0057074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9</w:t>
                      </w:r>
                      <w:r w:rsidR="00094F41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30</w:t>
                      </w:r>
                      <w:r w:rsidR="00094F4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251F2">
                        <w:rPr>
                          <w:b/>
                          <w:sz w:val="28"/>
                          <w:szCs w:val="28"/>
                          <w:u w:val="single"/>
                        </w:rPr>
                        <w:t>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4F41" w:rsidRDefault="00094F41" w:rsidP="00094F41">
      <w:pPr>
        <w:jc w:val="center"/>
        <w:rPr>
          <w:b/>
          <w:sz w:val="28"/>
          <w:szCs w:val="28"/>
          <w:u w:val="single"/>
        </w:rPr>
      </w:pPr>
    </w:p>
    <w:p w:rsidR="00094F41" w:rsidRDefault="00094F41" w:rsidP="00094F41">
      <w:pPr>
        <w:jc w:val="center"/>
        <w:rPr>
          <w:b/>
          <w:sz w:val="28"/>
          <w:szCs w:val="28"/>
          <w:u w:val="single"/>
        </w:rPr>
      </w:pPr>
    </w:p>
    <w:p w:rsidR="00094F41" w:rsidRDefault="00094F41" w:rsidP="00094F4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:rsidR="00094F41" w:rsidRDefault="00094F41" w:rsidP="00094F41">
      <w:pPr>
        <w:jc w:val="center"/>
        <w:rPr>
          <w:b/>
          <w:sz w:val="24"/>
          <w:szCs w:val="24"/>
          <w:u w:val="single"/>
        </w:rPr>
      </w:pPr>
    </w:p>
    <w:p w:rsidR="00094F41" w:rsidRDefault="00094F41" w:rsidP="00094F41">
      <w:pPr>
        <w:jc w:val="center"/>
        <w:rPr>
          <w:b/>
          <w:sz w:val="24"/>
          <w:szCs w:val="24"/>
          <w:u w:val="single"/>
        </w:rPr>
      </w:pPr>
    </w:p>
    <w:p w:rsidR="00621191" w:rsidRDefault="00094F41" w:rsidP="00094F4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Call to Order</w:t>
      </w:r>
    </w:p>
    <w:p w:rsidR="00621191" w:rsidRDefault="00621191" w:rsidP="00094F41">
      <w:pPr>
        <w:rPr>
          <w:sz w:val="24"/>
          <w:szCs w:val="24"/>
        </w:rPr>
      </w:pPr>
    </w:p>
    <w:p w:rsidR="00D5237D" w:rsidRDefault="00B24526" w:rsidP="00DA67AA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Title IX</w:t>
      </w:r>
    </w:p>
    <w:p w:rsidR="00D97EDC" w:rsidRDefault="00D97EDC" w:rsidP="00DA67AA">
      <w:pPr>
        <w:rPr>
          <w:sz w:val="24"/>
          <w:szCs w:val="24"/>
        </w:rPr>
      </w:pPr>
    </w:p>
    <w:p w:rsidR="00094F41" w:rsidRDefault="00B24526" w:rsidP="00094F4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5237D">
        <w:rPr>
          <w:sz w:val="24"/>
          <w:szCs w:val="24"/>
        </w:rPr>
        <w:t>.</w:t>
      </w:r>
      <w:r w:rsidR="00D5237D">
        <w:rPr>
          <w:sz w:val="24"/>
          <w:szCs w:val="24"/>
        </w:rPr>
        <w:tab/>
      </w:r>
      <w:r w:rsidR="00ED731C">
        <w:rPr>
          <w:sz w:val="24"/>
          <w:szCs w:val="24"/>
        </w:rPr>
        <w:t>Adjourn</w:t>
      </w:r>
    </w:p>
    <w:p w:rsidR="00AC32F0" w:rsidRPr="00094F41" w:rsidRDefault="00AC32F0" w:rsidP="00094F41">
      <w:pPr>
        <w:rPr>
          <w:sz w:val="24"/>
          <w:szCs w:val="24"/>
        </w:rPr>
      </w:pPr>
    </w:p>
    <w:sectPr w:rsidR="00AC32F0" w:rsidRPr="00094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A2" w:rsidRDefault="00A65EA2" w:rsidP="00094F41">
      <w:r>
        <w:separator/>
      </w:r>
    </w:p>
  </w:endnote>
  <w:endnote w:type="continuationSeparator" w:id="0">
    <w:p w:rsidR="00A65EA2" w:rsidRDefault="00A65EA2" w:rsidP="0009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41" w:rsidRDefault="00094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41" w:rsidRDefault="00094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41" w:rsidRDefault="0009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A2" w:rsidRDefault="00A65EA2" w:rsidP="00094F41">
      <w:r>
        <w:separator/>
      </w:r>
    </w:p>
  </w:footnote>
  <w:footnote w:type="continuationSeparator" w:id="0">
    <w:p w:rsidR="00A65EA2" w:rsidRDefault="00A65EA2" w:rsidP="0009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41" w:rsidRDefault="00094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41" w:rsidRDefault="00094F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41" w:rsidRDefault="00094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CC"/>
    <w:rsid w:val="000251F2"/>
    <w:rsid w:val="00094F41"/>
    <w:rsid w:val="00097B26"/>
    <w:rsid w:val="001A07EE"/>
    <w:rsid w:val="001B6E4C"/>
    <w:rsid w:val="001E6B66"/>
    <w:rsid w:val="001F76F3"/>
    <w:rsid w:val="0028734D"/>
    <w:rsid w:val="0029799B"/>
    <w:rsid w:val="002B7D9A"/>
    <w:rsid w:val="002C5AC9"/>
    <w:rsid w:val="00305673"/>
    <w:rsid w:val="0035358B"/>
    <w:rsid w:val="00370727"/>
    <w:rsid w:val="003A5197"/>
    <w:rsid w:val="003B1D11"/>
    <w:rsid w:val="003B5830"/>
    <w:rsid w:val="003B6D73"/>
    <w:rsid w:val="00400B66"/>
    <w:rsid w:val="00412D53"/>
    <w:rsid w:val="00482342"/>
    <w:rsid w:val="005104F5"/>
    <w:rsid w:val="00511D2C"/>
    <w:rsid w:val="00536B7C"/>
    <w:rsid w:val="00554851"/>
    <w:rsid w:val="0055655B"/>
    <w:rsid w:val="00556C11"/>
    <w:rsid w:val="005774FA"/>
    <w:rsid w:val="005B22E0"/>
    <w:rsid w:val="005D3F29"/>
    <w:rsid w:val="00621191"/>
    <w:rsid w:val="006B25EE"/>
    <w:rsid w:val="006C1461"/>
    <w:rsid w:val="00741643"/>
    <w:rsid w:val="007B5FC8"/>
    <w:rsid w:val="00804F00"/>
    <w:rsid w:val="00826AF4"/>
    <w:rsid w:val="008E413C"/>
    <w:rsid w:val="008F2EDC"/>
    <w:rsid w:val="00941D62"/>
    <w:rsid w:val="00983DD0"/>
    <w:rsid w:val="009A059F"/>
    <w:rsid w:val="009B2168"/>
    <w:rsid w:val="009E029C"/>
    <w:rsid w:val="00A50045"/>
    <w:rsid w:val="00A65EA2"/>
    <w:rsid w:val="00AA023E"/>
    <w:rsid w:val="00AC32F0"/>
    <w:rsid w:val="00AF61CC"/>
    <w:rsid w:val="00B041CE"/>
    <w:rsid w:val="00B17831"/>
    <w:rsid w:val="00B24526"/>
    <w:rsid w:val="00B36F11"/>
    <w:rsid w:val="00B641F5"/>
    <w:rsid w:val="00B87EA2"/>
    <w:rsid w:val="00BE0BD4"/>
    <w:rsid w:val="00C27330"/>
    <w:rsid w:val="00C736A0"/>
    <w:rsid w:val="00D5237D"/>
    <w:rsid w:val="00D6093C"/>
    <w:rsid w:val="00D97EDC"/>
    <w:rsid w:val="00DA67AA"/>
    <w:rsid w:val="00DC05D6"/>
    <w:rsid w:val="00DC1782"/>
    <w:rsid w:val="00EC5A57"/>
    <w:rsid w:val="00ED731C"/>
    <w:rsid w:val="00EE5A4B"/>
    <w:rsid w:val="00F27571"/>
    <w:rsid w:val="00F616F9"/>
    <w:rsid w:val="00F76C41"/>
    <w:rsid w:val="00FB12E3"/>
    <w:rsid w:val="00FC0EA8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0974C6CE"/>
  <w15:chartTrackingRefBased/>
  <w15:docId w15:val="{8DD166C7-19A3-45A1-B756-583340F5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61CC"/>
    <w:pPr>
      <w:keepNext/>
      <w:outlineLvl w:val="0"/>
    </w:pPr>
    <w:rPr>
      <w:rFonts w:ascii="Helvetica" w:hAnsi="Helvetica"/>
      <w:sz w:val="24"/>
    </w:rPr>
  </w:style>
  <w:style w:type="paragraph" w:styleId="Heading2">
    <w:name w:val="heading 2"/>
    <w:basedOn w:val="Normal"/>
    <w:next w:val="Normal"/>
    <w:link w:val="Heading2Char"/>
    <w:qFormat/>
    <w:rsid w:val="00AF61CC"/>
    <w:pPr>
      <w:keepNext/>
      <w:jc w:val="center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1CC"/>
    <w:rPr>
      <w:rFonts w:ascii="Helvetica" w:eastAsia="Times New Roman" w:hAnsi="Helvetica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F61CC"/>
    <w:rPr>
      <w:rFonts w:ascii="Helvetica" w:eastAsia="Times New Roman" w:hAnsi="Helvetica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94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F4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4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F4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338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Dean</dc:creator>
  <cp:keywords/>
  <dc:description/>
  <cp:lastModifiedBy>Patricia Dean</cp:lastModifiedBy>
  <cp:revision>3</cp:revision>
  <cp:lastPrinted>2024-09-17T12:16:00Z</cp:lastPrinted>
  <dcterms:created xsi:type="dcterms:W3CDTF">2024-09-23T13:31:00Z</dcterms:created>
  <dcterms:modified xsi:type="dcterms:W3CDTF">2024-09-23T13:33:00Z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dcf0682e3b965440500f56fda8063fe2f3499f69260d33b9d7fdafb10e292515</vt:lpwstr>
  </property>
</Properties>
</file>